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B32FD" w14:textId="77777777" w:rsidR="00990709" w:rsidRDefault="00990709" w:rsidP="009907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EFC60A" w14:textId="77777777" w:rsidR="0057669F" w:rsidRDefault="0057669F" w:rsidP="005766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Opis radnih mjesta uz natječaj od 15. prosinca 2025. objavljenog 17. prosinca 2025. </w:t>
      </w:r>
    </w:p>
    <w:p w14:paraId="798D34F6" w14:textId="77777777" w:rsidR="00990709" w:rsidRDefault="00990709" w:rsidP="009907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35BE93" w14:textId="77777777" w:rsidR="00990709" w:rsidRDefault="00990709" w:rsidP="009907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DCD4F5" w14:textId="77777777" w:rsidR="0057669F" w:rsidRPr="0057669F" w:rsidRDefault="008E21F9" w:rsidP="0057669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1</w:t>
      </w:r>
      <w:r w:rsidR="0057669F" w:rsidRPr="0057669F">
        <w:rPr>
          <w:rFonts w:ascii="Times New Roman" w:eastAsia="Times New Roman" w:hAnsi="Times New Roman" w:cs="Times New Roman"/>
          <w:b/>
          <w:sz w:val="24"/>
          <w:szCs w:val="28"/>
        </w:rPr>
        <w:t>. Viši asistent</w:t>
      </w:r>
    </w:p>
    <w:p w14:paraId="7BE2A6BF" w14:textId="77777777" w:rsidR="0057669F" w:rsidRPr="0057669F" w:rsidRDefault="0057669F" w:rsidP="0057669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4123F53B" w14:textId="77777777" w:rsidR="0057669F" w:rsidRPr="0057669F" w:rsidRDefault="0057669F" w:rsidP="005766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7669F">
        <w:rPr>
          <w:rFonts w:ascii="Times New Roman" w:eastAsia="Times New Roman" w:hAnsi="Times New Roman" w:cs="Times New Roman"/>
          <w:i/>
          <w:sz w:val="24"/>
          <w:szCs w:val="24"/>
        </w:rPr>
        <w:t>Opis poslova:</w:t>
      </w:r>
    </w:p>
    <w:p w14:paraId="1B83BE6A" w14:textId="77777777" w:rsidR="0057669F" w:rsidRPr="0057669F" w:rsidRDefault="0057669F" w:rsidP="0057669F">
      <w:pPr>
        <w:numPr>
          <w:ilvl w:val="0"/>
          <w:numId w:val="2"/>
        </w:numPr>
        <w:spacing w:after="0" w:line="240" w:lineRule="auto"/>
        <w:ind w:left="986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69F">
        <w:rPr>
          <w:rFonts w:ascii="Times New Roman" w:eastAsia="Calibri" w:hAnsi="Times New Roman" w:cs="Times New Roman"/>
          <w:sz w:val="24"/>
          <w:szCs w:val="24"/>
        </w:rPr>
        <w:t>sudjeluje u izvođenju nastave i obavljanju znanstvene i stručne djelatnosti</w:t>
      </w:r>
    </w:p>
    <w:p w14:paraId="282CA427" w14:textId="77777777" w:rsidR="0057669F" w:rsidRPr="0057669F" w:rsidRDefault="0057669F" w:rsidP="0057669F">
      <w:pPr>
        <w:numPr>
          <w:ilvl w:val="0"/>
          <w:numId w:val="2"/>
        </w:numPr>
        <w:spacing w:after="0" w:line="240" w:lineRule="auto"/>
        <w:ind w:left="986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69F">
        <w:rPr>
          <w:rFonts w:ascii="Times New Roman" w:eastAsia="Calibri" w:hAnsi="Times New Roman" w:cs="Times New Roman"/>
          <w:sz w:val="24"/>
          <w:szCs w:val="24"/>
        </w:rPr>
        <w:t>organizira (seminare, vježbe, praktični rad. stručnu praksu) prema uputama predmetnog nastavnika</w:t>
      </w:r>
    </w:p>
    <w:p w14:paraId="53A2361F" w14:textId="77777777" w:rsidR="0057669F" w:rsidRPr="0057669F" w:rsidRDefault="0057669F" w:rsidP="0057669F">
      <w:pPr>
        <w:numPr>
          <w:ilvl w:val="0"/>
          <w:numId w:val="2"/>
        </w:numPr>
        <w:spacing w:after="0" w:line="240" w:lineRule="auto"/>
        <w:ind w:left="986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69F">
        <w:rPr>
          <w:rFonts w:ascii="Times New Roman" w:eastAsia="Calibri" w:hAnsi="Times New Roman" w:cs="Times New Roman"/>
          <w:sz w:val="24"/>
          <w:szCs w:val="24"/>
        </w:rPr>
        <w:t>vodi seminarsku nastavu prema uputama predmetnog nastavnika</w:t>
      </w:r>
    </w:p>
    <w:p w14:paraId="110327D2" w14:textId="77777777" w:rsidR="0057669F" w:rsidRPr="0057669F" w:rsidRDefault="0057669F" w:rsidP="0057669F">
      <w:pPr>
        <w:numPr>
          <w:ilvl w:val="0"/>
          <w:numId w:val="2"/>
        </w:numPr>
        <w:spacing w:after="0" w:line="240" w:lineRule="auto"/>
        <w:ind w:left="986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69F">
        <w:rPr>
          <w:rFonts w:ascii="Times New Roman" w:eastAsia="Calibri" w:hAnsi="Times New Roman" w:cs="Times New Roman"/>
          <w:sz w:val="24"/>
          <w:szCs w:val="24"/>
        </w:rPr>
        <w:t xml:space="preserve">vodi kolokvije i pomaže u provedbi ispita prema uputama predmetnog nastavnika </w:t>
      </w:r>
    </w:p>
    <w:p w14:paraId="411B4DA0" w14:textId="77777777" w:rsidR="0057669F" w:rsidRPr="0057669F" w:rsidRDefault="0057669F" w:rsidP="0057669F">
      <w:pPr>
        <w:numPr>
          <w:ilvl w:val="0"/>
          <w:numId w:val="2"/>
        </w:numPr>
        <w:spacing w:after="0" w:line="240" w:lineRule="auto"/>
        <w:ind w:left="986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69F">
        <w:rPr>
          <w:rFonts w:ascii="Times New Roman" w:eastAsia="Calibri" w:hAnsi="Times New Roman" w:cs="Times New Roman"/>
          <w:sz w:val="24"/>
          <w:szCs w:val="24"/>
        </w:rPr>
        <w:t>podnosi institucijskom mentoru izvješće o radu najmanje jednom godišnje</w:t>
      </w:r>
    </w:p>
    <w:p w14:paraId="4F7DBEA7" w14:textId="77777777" w:rsidR="0057669F" w:rsidRPr="0057669F" w:rsidRDefault="0057669F" w:rsidP="0057669F">
      <w:pPr>
        <w:numPr>
          <w:ilvl w:val="0"/>
          <w:numId w:val="2"/>
        </w:numPr>
        <w:spacing w:after="0" w:line="240" w:lineRule="auto"/>
        <w:ind w:left="986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69F">
        <w:rPr>
          <w:rFonts w:ascii="Times New Roman" w:eastAsia="Times New Roman" w:hAnsi="Times New Roman" w:cs="Times New Roman"/>
          <w:color w:val="000000"/>
          <w:sz w:val="24"/>
          <w:szCs w:val="24"/>
        </w:rPr>
        <w:t>objavljuje znanstvene i stručne radove</w:t>
      </w:r>
    </w:p>
    <w:p w14:paraId="2607EA1B" w14:textId="77777777" w:rsidR="0057669F" w:rsidRPr="0057669F" w:rsidRDefault="0057669F" w:rsidP="0057669F">
      <w:pPr>
        <w:numPr>
          <w:ilvl w:val="0"/>
          <w:numId w:val="2"/>
        </w:numPr>
        <w:spacing w:after="0" w:line="240" w:lineRule="auto"/>
        <w:ind w:left="986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sudjeluje na znanstvenim međunarodnim i nacionalnim skupovima </w:t>
      </w:r>
    </w:p>
    <w:p w14:paraId="18ACD4B2" w14:textId="77777777" w:rsidR="0057669F" w:rsidRPr="0057669F" w:rsidRDefault="0057669F" w:rsidP="0057669F">
      <w:pPr>
        <w:numPr>
          <w:ilvl w:val="0"/>
          <w:numId w:val="2"/>
        </w:numPr>
        <w:spacing w:after="0" w:line="240" w:lineRule="auto"/>
        <w:ind w:left="986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69F">
        <w:rPr>
          <w:rFonts w:ascii="Times New Roman" w:eastAsia="Times New Roman" w:hAnsi="Times New Roman" w:cs="Times New Roman"/>
          <w:color w:val="000000"/>
          <w:sz w:val="24"/>
          <w:szCs w:val="24"/>
        </w:rPr>
        <w:t>sudjeluje u radu stručnih povjerenstava koje imenuje Fakultetsko vijeće ili dekan</w:t>
      </w:r>
    </w:p>
    <w:p w14:paraId="39685DB2" w14:textId="77777777" w:rsidR="0057669F" w:rsidRPr="0057669F" w:rsidRDefault="0057669F" w:rsidP="0057669F">
      <w:pPr>
        <w:numPr>
          <w:ilvl w:val="0"/>
          <w:numId w:val="2"/>
        </w:numPr>
        <w:spacing w:after="0" w:line="240" w:lineRule="auto"/>
        <w:ind w:left="986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69F">
        <w:rPr>
          <w:rFonts w:ascii="Times New Roman" w:eastAsia="Calibri" w:hAnsi="Times New Roman" w:cs="Times New Roman"/>
          <w:sz w:val="24"/>
          <w:szCs w:val="24"/>
        </w:rPr>
        <w:t xml:space="preserve">obavlja i druge poslove po nalogu mentora, šefa katedre, </w:t>
      </w:r>
      <w:r w:rsidRPr="0057669F">
        <w:rPr>
          <w:rFonts w:ascii="Times New Roman" w:eastAsia="Times New Roman" w:hAnsi="Times New Roman" w:cs="Times New Roman"/>
          <w:color w:val="000000"/>
          <w:sz w:val="24"/>
          <w:szCs w:val="24"/>
        </w:rPr>
        <w:t>predstojnika zavoda, nadležnog prodekana i dekana Fakulteta.</w:t>
      </w:r>
    </w:p>
    <w:sectPr w:rsidR="0057669F" w:rsidRPr="00576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B50B4"/>
    <w:multiLevelType w:val="hybridMultilevel"/>
    <w:tmpl w:val="CD363464"/>
    <w:lvl w:ilvl="0" w:tplc="F4A4D5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71B45"/>
    <w:multiLevelType w:val="hybridMultilevel"/>
    <w:tmpl w:val="7EC27704"/>
    <w:lvl w:ilvl="0" w:tplc="CB2E6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09"/>
    <w:rsid w:val="00182BD1"/>
    <w:rsid w:val="0057669F"/>
    <w:rsid w:val="00622BCB"/>
    <w:rsid w:val="008E21F9"/>
    <w:rsid w:val="00990709"/>
    <w:rsid w:val="00C9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2E8B"/>
  <w15:chartTrackingRefBased/>
  <w15:docId w15:val="{D29E65E1-4DC9-4B35-9872-8F29A186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Daniela</cp:lastModifiedBy>
  <cp:revision>2</cp:revision>
  <dcterms:created xsi:type="dcterms:W3CDTF">2025-12-15T13:39:00Z</dcterms:created>
  <dcterms:modified xsi:type="dcterms:W3CDTF">2025-12-15T13:39:00Z</dcterms:modified>
</cp:coreProperties>
</file>